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6CD28" w14:textId="74F67A9D" w:rsidR="00B20C48" w:rsidRPr="00763CE3" w:rsidRDefault="00B20C48" w:rsidP="00B20C48">
      <w:pPr>
        <w:pStyle w:val="Heading1"/>
        <w:snapToGrid w:val="0"/>
        <w:ind w:left="0"/>
        <w:jc w:val="center"/>
        <w:rPr>
          <w:rFonts w:asciiTheme="minorHAnsi" w:hAnsiTheme="minorHAnsi" w:cstheme="minorHAnsi"/>
          <w:spacing w:val="-1"/>
          <w:sz w:val="24"/>
          <w:szCs w:val="24"/>
        </w:rPr>
      </w:pPr>
      <w:r w:rsidRPr="00763CE3">
        <w:rPr>
          <w:rFonts w:asciiTheme="minorHAnsi" w:hAnsiTheme="minorHAnsi" w:cstheme="minorHAnsi"/>
          <w:spacing w:val="-1"/>
          <w:sz w:val="24"/>
          <w:szCs w:val="24"/>
        </w:rPr>
        <w:t>APPLICATIO</w:t>
      </w:r>
      <w:r w:rsidRPr="00763CE3">
        <w:rPr>
          <w:rFonts w:asciiTheme="minorHAnsi" w:hAnsiTheme="minorHAnsi" w:cstheme="minorHAnsi"/>
          <w:sz w:val="24"/>
          <w:szCs w:val="24"/>
        </w:rPr>
        <w:t>N</w:t>
      </w:r>
      <w:r w:rsidRPr="00763CE3">
        <w:rPr>
          <w:rFonts w:asciiTheme="minorHAnsi" w:hAnsiTheme="minorHAnsi" w:cstheme="minorHAnsi"/>
          <w:spacing w:val="-14"/>
          <w:sz w:val="24"/>
          <w:szCs w:val="24"/>
        </w:rPr>
        <w:t xml:space="preserve"> </w:t>
      </w:r>
      <w:r w:rsidRPr="00763CE3">
        <w:rPr>
          <w:rFonts w:asciiTheme="minorHAnsi" w:hAnsiTheme="minorHAnsi" w:cstheme="minorHAnsi"/>
          <w:spacing w:val="-1"/>
          <w:sz w:val="24"/>
          <w:szCs w:val="24"/>
        </w:rPr>
        <w:t>T</w:t>
      </w:r>
      <w:r w:rsidRPr="00763CE3">
        <w:rPr>
          <w:rFonts w:asciiTheme="minorHAnsi" w:hAnsiTheme="minorHAnsi" w:cstheme="minorHAnsi"/>
          <w:sz w:val="24"/>
          <w:szCs w:val="24"/>
        </w:rPr>
        <w:t>O</w:t>
      </w:r>
      <w:r w:rsidRPr="00763CE3">
        <w:rPr>
          <w:rFonts w:asciiTheme="minorHAnsi" w:hAnsiTheme="minorHAnsi" w:cstheme="minorHAnsi"/>
          <w:spacing w:val="-14"/>
          <w:sz w:val="24"/>
          <w:szCs w:val="24"/>
        </w:rPr>
        <w:t xml:space="preserve"> </w:t>
      </w:r>
      <w:r w:rsidRPr="00763CE3">
        <w:rPr>
          <w:rFonts w:asciiTheme="minorHAnsi" w:hAnsiTheme="minorHAnsi" w:cstheme="minorHAnsi"/>
          <w:spacing w:val="-1"/>
          <w:sz w:val="24"/>
          <w:szCs w:val="24"/>
        </w:rPr>
        <w:t>SERV</w:t>
      </w:r>
      <w:r w:rsidRPr="00763CE3">
        <w:rPr>
          <w:rFonts w:asciiTheme="minorHAnsi" w:hAnsiTheme="minorHAnsi" w:cstheme="minorHAnsi"/>
          <w:sz w:val="24"/>
          <w:szCs w:val="24"/>
        </w:rPr>
        <w:t>E</w:t>
      </w:r>
      <w:r w:rsidRPr="00763CE3">
        <w:rPr>
          <w:rFonts w:asciiTheme="minorHAnsi" w:hAnsiTheme="minorHAnsi" w:cstheme="minorHAnsi"/>
          <w:spacing w:val="-14"/>
          <w:sz w:val="24"/>
          <w:szCs w:val="24"/>
        </w:rPr>
        <w:t xml:space="preserve"> </w:t>
      </w:r>
      <w:r w:rsidRPr="00763CE3">
        <w:rPr>
          <w:rFonts w:asciiTheme="minorHAnsi" w:hAnsiTheme="minorHAnsi" w:cstheme="minorHAnsi"/>
          <w:spacing w:val="-1"/>
          <w:sz w:val="24"/>
          <w:szCs w:val="24"/>
        </w:rPr>
        <w:t xml:space="preserve">ON THE </w:t>
      </w:r>
      <w:r w:rsidR="00CC390D" w:rsidRPr="00763CE3">
        <w:rPr>
          <w:rFonts w:asciiTheme="minorHAnsi" w:hAnsiTheme="minorHAnsi" w:cstheme="minorHAnsi"/>
          <w:spacing w:val="-1"/>
          <w:sz w:val="24"/>
          <w:szCs w:val="24"/>
        </w:rPr>
        <w:t>MCLOUTH STEEL SUPERFUND COMMUNITY ADVISORY GROUP</w:t>
      </w:r>
      <w:r w:rsidRPr="00763CE3">
        <w:rPr>
          <w:rFonts w:asciiTheme="minorHAnsi" w:hAnsiTheme="minorHAnsi" w:cstheme="minorHAnsi"/>
          <w:spacing w:val="-1"/>
          <w:sz w:val="24"/>
          <w:szCs w:val="24"/>
        </w:rPr>
        <w:t xml:space="preserve"> (</w:t>
      </w:r>
      <w:r w:rsidR="00CC390D" w:rsidRPr="00763CE3">
        <w:rPr>
          <w:rFonts w:asciiTheme="minorHAnsi" w:hAnsiTheme="minorHAnsi" w:cstheme="minorHAnsi"/>
          <w:spacing w:val="-1"/>
          <w:sz w:val="24"/>
          <w:szCs w:val="24"/>
        </w:rPr>
        <w:t>CAG</w:t>
      </w:r>
      <w:r w:rsidRPr="00763CE3">
        <w:rPr>
          <w:rFonts w:asciiTheme="minorHAnsi" w:hAnsiTheme="minorHAnsi" w:cstheme="minorHAnsi"/>
          <w:spacing w:val="-1"/>
          <w:sz w:val="24"/>
          <w:szCs w:val="24"/>
        </w:rPr>
        <w:t>)</w:t>
      </w:r>
    </w:p>
    <w:p w14:paraId="7B8968E5" w14:textId="77777777" w:rsidR="00B20C48" w:rsidRPr="00763CE3" w:rsidRDefault="00B20C48" w:rsidP="00B20C48">
      <w:pPr>
        <w:pStyle w:val="Heading1"/>
        <w:snapToGrid w:val="0"/>
        <w:ind w:left="0"/>
        <w:jc w:val="center"/>
        <w:rPr>
          <w:rFonts w:asciiTheme="minorHAnsi" w:hAnsiTheme="minorHAnsi" w:cstheme="minorHAnsi"/>
          <w:sz w:val="24"/>
          <w:szCs w:val="24"/>
        </w:rPr>
      </w:pPr>
    </w:p>
    <w:p w14:paraId="52FE157E" w14:textId="42F7AA35" w:rsidR="00B20C48" w:rsidRPr="00763CE3" w:rsidRDefault="00B20C48" w:rsidP="00B20C48">
      <w:pPr>
        <w:pStyle w:val="BodyText"/>
        <w:tabs>
          <w:tab w:val="left" w:pos="9360"/>
          <w:tab w:val="left" w:pos="10859"/>
        </w:tabs>
        <w:snapToGrid w:val="0"/>
        <w:spacing w:before="0" w:line="480" w:lineRule="auto"/>
        <w:rPr>
          <w:rFonts w:asciiTheme="minorHAnsi" w:hAnsiTheme="minorHAnsi" w:cstheme="minorHAnsi"/>
          <w:sz w:val="24"/>
          <w:szCs w:val="24"/>
          <w:u w:val="single" w:color="000000"/>
        </w:rPr>
      </w:pPr>
      <w:r w:rsidRPr="00763CE3">
        <w:rPr>
          <w:rFonts w:asciiTheme="minorHAnsi" w:hAnsiTheme="minorHAnsi" w:cstheme="minorHAnsi"/>
          <w:spacing w:val="-1"/>
          <w:sz w:val="24"/>
          <w:szCs w:val="24"/>
        </w:rPr>
        <w:t>NAME</w:t>
      </w:r>
      <w:r w:rsidRPr="00763CE3">
        <w:rPr>
          <w:rFonts w:asciiTheme="minorHAnsi" w:hAnsiTheme="minorHAnsi" w:cstheme="minorHAnsi"/>
          <w:sz w:val="24"/>
          <w:szCs w:val="24"/>
        </w:rPr>
        <w:t>:</w:t>
      </w:r>
    </w:p>
    <w:p w14:paraId="187AA188" w14:textId="32499D47" w:rsidR="00B20C48" w:rsidRPr="00763CE3" w:rsidRDefault="00B20C48" w:rsidP="00B20C48">
      <w:pPr>
        <w:pStyle w:val="BodyText"/>
        <w:tabs>
          <w:tab w:val="left" w:pos="5408"/>
          <w:tab w:val="left" w:pos="10859"/>
        </w:tabs>
        <w:snapToGrid w:val="0"/>
        <w:spacing w:before="0" w:line="480" w:lineRule="auto"/>
        <w:rPr>
          <w:rFonts w:asciiTheme="minorHAnsi" w:hAnsiTheme="minorHAnsi" w:cstheme="minorHAnsi"/>
          <w:spacing w:val="-1"/>
          <w:sz w:val="24"/>
          <w:szCs w:val="24"/>
        </w:rPr>
      </w:pPr>
      <w:r w:rsidRPr="00763CE3">
        <w:rPr>
          <w:rFonts w:asciiTheme="minorHAnsi" w:hAnsiTheme="minorHAnsi" w:cstheme="minorHAnsi"/>
          <w:spacing w:val="-1"/>
          <w:sz w:val="24"/>
          <w:szCs w:val="24"/>
        </w:rPr>
        <w:t>ADDRESS</w:t>
      </w:r>
      <w:r w:rsidRPr="00763CE3">
        <w:rPr>
          <w:rFonts w:asciiTheme="minorHAnsi" w:hAnsiTheme="minorHAnsi" w:cstheme="minorHAnsi"/>
          <w:sz w:val="24"/>
          <w:szCs w:val="24"/>
        </w:rPr>
        <w:t>:</w:t>
      </w:r>
    </w:p>
    <w:p w14:paraId="618A12A6" w14:textId="67106519" w:rsidR="00B20C48" w:rsidRPr="00763CE3" w:rsidRDefault="00B20C48" w:rsidP="00B20C48">
      <w:pPr>
        <w:pStyle w:val="BodyText"/>
        <w:tabs>
          <w:tab w:val="left" w:pos="5408"/>
          <w:tab w:val="left" w:pos="10859"/>
        </w:tabs>
        <w:snapToGrid w:val="0"/>
        <w:spacing w:before="0" w:line="480" w:lineRule="auto"/>
        <w:rPr>
          <w:rFonts w:asciiTheme="minorHAnsi" w:hAnsiTheme="minorHAnsi" w:cstheme="minorHAnsi"/>
          <w:b w:val="0"/>
          <w:bCs w:val="0"/>
          <w:sz w:val="24"/>
          <w:szCs w:val="24"/>
        </w:rPr>
      </w:pPr>
      <w:r w:rsidRPr="00763CE3">
        <w:rPr>
          <w:rFonts w:asciiTheme="minorHAnsi" w:hAnsiTheme="minorHAnsi" w:cstheme="minorHAnsi"/>
          <w:spacing w:val="-1"/>
          <w:sz w:val="24"/>
          <w:szCs w:val="24"/>
        </w:rPr>
        <w:t>TELEPHONE:</w:t>
      </w:r>
      <w:r w:rsidRPr="00763CE3">
        <w:rPr>
          <w:rFonts w:asciiTheme="minorHAnsi" w:hAnsiTheme="minorHAnsi" w:cstheme="minorHAnsi"/>
          <w:w w:val="99"/>
          <w:sz w:val="24"/>
          <w:szCs w:val="24"/>
          <w:u w:val="single" w:color="000000"/>
        </w:rPr>
        <w:t xml:space="preserve"> </w:t>
      </w:r>
    </w:p>
    <w:p w14:paraId="069EB3E4" w14:textId="4CDADEFF" w:rsidR="00B20C48" w:rsidRPr="00763CE3" w:rsidRDefault="00B20C48" w:rsidP="00B20C48">
      <w:pPr>
        <w:pStyle w:val="BodyText"/>
        <w:tabs>
          <w:tab w:val="left" w:pos="6139"/>
          <w:tab w:val="left" w:pos="10876"/>
        </w:tabs>
        <w:snapToGrid w:val="0"/>
        <w:spacing w:before="0" w:line="480" w:lineRule="auto"/>
        <w:rPr>
          <w:rFonts w:asciiTheme="minorHAnsi" w:hAnsiTheme="minorHAnsi" w:cstheme="minorHAnsi"/>
          <w:b w:val="0"/>
          <w:bCs w:val="0"/>
          <w:sz w:val="24"/>
          <w:szCs w:val="24"/>
        </w:rPr>
      </w:pPr>
      <w:r w:rsidRPr="00763CE3">
        <w:rPr>
          <w:rFonts w:asciiTheme="minorHAnsi" w:hAnsiTheme="minorHAnsi" w:cstheme="minorHAnsi"/>
          <w:spacing w:val="-1"/>
          <w:sz w:val="24"/>
          <w:szCs w:val="24"/>
        </w:rPr>
        <w:t>E-MAIL</w:t>
      </w:r>
      <w:r w:rsidRPr="00763CE3">
        <w:rPr>
          <w:rFonts w:asciiTheme="minorHAnsi" w:hAnsiTheme="minorHAnsi" w:cstheme="minorHAnsi"/>
          <w:sz w:val="24"/>
          <w:szCs w:val="24"/>
        </w:rPr>
        <w:t>:</w:t>
      </w:r>
      <w:r w:rsidRPr="00763CE3">
        <w:rPr>
          <w:rFonts w:asciiTheme="minorHAnsi" w:hAnsiTheme="minorHAnsi" w:cstheme="minorHAnsi"/>
          <w:w w:val="99"/>
          <w:sz w:val="24"/>
          <w:szCs w:val="24"/>
          <w:u w:val="single" w:color="000000"/>
        </w:rPr>
        <w:t xml:space="preserve"> </w:t>
      </w:r>
    </w:p>
    <w:p w14:paraId="582B4626" w14:textId="445C93A9" w:rsidR="00B20C48" w:rsidRPr="00763CE3" w:rsidRDefault="00B20C48" w:rsidP="00B20C48">
      <w:pPr>
        <w:pStyle w:val="BodyText"/>
        <w:tabs>
          <w:tab w:val="left" w:pos="2877"/>
          <w:tab w:val="left" w:pos="10820"/>
        </w:tabs>
        <w:snapToGrid w:val="0"/>
        <w:spacing w:before="0"/>
        <w:rPr>
          <w:rFonts w:asciiTheme="minorHAnsi" w:hAnsiTheme="minorHAnsi" w:cstheme="minorHAnsi"/>
          <w:sz w:val="24"/>
          <w:szCs w:val="24"/>
        </w:rPr>
      </w:pPr>
      <w:r w:rsidRPr="00763CE3">
        <w:rPr>
          <w:rFonts w:asciiTheme="minorHAnsi" w:hAnsiTheme="minorHAnsi" w:cstheme="minorHAnsi"/>
          <w:sz w:val="24"/>
          <w:szCs w:val="24"/>
        </w:rPr>
        <w:t xml:space="preserve">Which of the following </w:t>
      </w:r>
      <w:r w:rsidR="00120C1F" w:rsidRPr="00763CE3">
        <w:rPr>
          <w:rFonts w:asciiTheme="minorHAnsi" w:hAnsiTheme="minorHAnsi" w:cstheme="minorHAnsi"/>
          <w:sz w:val="24"/>
          <w:szCs w:val="24"/>
        </w:rPr>
        <w:t xml:space="preserve">seats are you applying </w:t>
      </w:r>
      <w:proofErr w:type="gramStart"/>
      <w:r w:rsidR="00120C1F" w:rsidRPr="00763CE3">
        <w:rPr>
          <w:rFonts w:asciiTheme="minorHAnsi" w:hAnsiTheme="minorHAnsi" w:cstheme="minorHAnsi"/>
          <w:sz w:val="24"/>
          <w:szCs w:val="24"/>
        </w:rPr>
        <w:t>for</w:t>
      </w:r>
      <w:r w:rsidRPr="00763CE3">
        <w:rPr>
          <w:rFonts w:asciiTheme="minorHAnsi" w:hAnsiTheme="minorHAnsi" w:cstheme="minorHAnsi"/>
          <w:sz w:val="24"/>
          <w:szCs w:val="24"/>
        </w:rPr>
        <w:t>:</w:t>
      </w:r>
      <w:proofErr w:type="gramEnd"/>
    </w:p>
    <w:p w14:paraId="2E9986D3" w14:textId="7A91BA08" w:rsidR="00120C1F" w:rsidRPr="00763CE3" w:rsidRDefault="00763CE3" w:rsidP="00120C1F">
      <w:pPr>
        <w:widowControl/>
        <w:numPr>
          <w:ilvl w:val="1"/>
          <w:numId w:val="4"/>
        </w:numPr>
        <w:ind w:left="1080"/>
        <w:rPr>
          <w:rFonts w:cstheme="minorHAnsi"/>
          <w:color w:val="000000" w:themeColor="text1"/>
          <w:sz w:val="24"/>
          <w:szCs w:val="24"/>
        </w:rPr>
      </w:pPr>
      <w:r w:rsidRPr="00186D57">
        <w:rPr>
          <w:rFonts w:eastAsia="Times New Roman" w:cstheme="minorHAnsi"/>
          <w:color w:val="000000" w:themeColor="text1"/>
          <w:sz w:val="24"/>
          <w:szCs w:val="24"/>
        </w:rPr>
        <w:t>Cit</w:t>
      </w:r>
      <w:r w:rsidR="00120C1F" w:rsidRPr="00763CE3">
        <w:rPr>
          <w:rFonts w:cstheme="minorHAnsi"/>
          <w:color w:val="000000" w:themeColor="text1"/>
          <w:sz w:val="24"/>
          <w:szCs w:val="24"/>
        </w:rPr>
        <w:t>y of</w:t>
      </w:r>
      <w:r w:rsidRPr="00186D57">
        <w:rPr>
          <w:rFonts w:eastAsia="Times New Roman" w:cstheme="minorHAnsi"/>
          <w:color w:val="000000" w:themeColor="text1"/>
          <w:sz w:val="24"/>
          <w:szCs w:val="24"/>
        </w:rPr>
        <w:t xml:space="preserve"> Trenton</w:t>
      </w:r>
      <w:r w:rsidR="006E0CF4">
        <w:rPr>
          <w:rFonts w:eastAsia="Times New Roman" w:cstheme="minorHAnsi"/>
          <w:color w:val="000000" w:themeColor="text1"/>
          <w:sz w:val="24"/>
          <w:szCs w:val="24"/>
        </w:rPr>
        <w:t xml:space="preserve"> (by nomination)</w:t>
      </w:r>
    </w:p>
    <w:p w14:paraId="52D60A9E" w14:textId="230F5D61" w:rsidR="00120C1F" w:rsidRPr="00763CE3" w:rsidRDefault="00120C1F" w:rsidP="00120C1F">
      <w:pPr>
        <w:widowControl/>
        <w:numPr>
          <w:ilvl w:val="1"/>
          <w:numId w:val="4"/>
        </w:numPr>
        <w:ind w:left="1080"/>
        <w:rPr>
          <w:rFonts w:cstheme="minorHAnsi"/>
          <w:color w:val="000000" w:themeColor="text1"/>
          <w:sz w:val="24"/>
          <w:szCs w:val="24"/>
        </w:rPr>
      </w:pPr>
      <w:r w:rsidRPr="00763CE3">
        <w:rPr>
          <w:rFonts w:cstheme="minorHAnsi"/>
          <w:color w:val="000000" w:themeColor="text1"/>
          <w:sz w:val="24"/>
          <w:szCs w:val="24"/>
        </w:rPr>
        <w:t xml:space="preserve">City of </w:t>
      </w:r>
      <w:r w:rsidR="00763CE3" w:rsidRPr="00186D57">
        <w:rPr>
          <w:rFonts w:eastAsia="Times New Roman" w:cstheme="minorHAnsi"/>
          <w:color w:val="000000" w:themeColor="text1"/>
          <w:sz w:val="24"/>
          <w:szCs w:val="24"/>
        </w:rPr>
        <w:t>Riverview</w:t>
      </w:r>
      <w:r w:rsidR="006E0CF4">
        <w:rPr>
          <w:rFonts w:eastAsia="Times New Roman" w:cstheme="minorHAnsi"/>
          <w:color w:val="000000" w:themeColor="text1"/>
          <w:sz w:val="24"/>
          <w:szCs w:val="24"/>
        </w:rPr>
        <w:t xml:space="preserve"> (by nomination)</w:t>
      </w:r>
    </w:p>
    <w:p w14:paraId="7862318D" w14:textId="1F7E2782" w:rsidR="00186D57" w:rsidRPr="00186D57" w:rsidRDefault="00763CE3" w:rsidP="00120C1F">
      <w:pPr>
        <w:widowControl/>
        <w:numPr>
          <w:ilvl w:val="1"/>
          <w:numId w:val="4"/>
        </w:numPr>
        <w:ind w:left="1080"/>
        <w:rPr>
          <w:rFonts w:cstheme="minorHAnsi"/>
          <w:color w:val="000000" w:themeColor="text1"/>
          <w:sz w:val="24"/>
          <w:szCs w:val="24"/>
        </w:rPr>
      </w:pPr>
      <w:r w:rsidRPr="00186D57">
        <w:rPr>
          <w:rFonts w:eastAsia="Times New Roman" w:cstheme="minorHAnsi"/>
          <w:color w:val="000000" w:themeColor="text1"/>
          <w:sz w:val="24"/>
          <w:szCs w:val="24"/>
        </w:rPr>
        <w:t xml:space="preserve">Grosse Ile Township </w:t>
      </w:r>
      <w:r w:rsidR="006E0CF4">
        <w:rPr>
          <w:rFonts w:eastAsia="Times New Roman" w:cstheme="minorHAnsi"/>
          <w:color w:val="000000" w:themeColor="text1"/>
          <w:sz w:val="24"/>
          <w:szCs w:val="24"/>
        </w:rPr>
        <w:t>(by nomination)</w:t>
      </w:r>
    </w:p>
    <w:p w14:paraId="6A13EC79" w14:textId="3694B13F" w:rsidR="00120C1F" w:rsidRPr="00763CE3" w:rsidRDefault="00120C1F" w:rsidP="00120C1F">
      <w:pPr>
        <w:widowControl/>
        <w:numPr>
          <w:ilvl w:val="1"/>
          <w:numId w:val="4"/>
        </w:numPr>
        <w:ind w:left="1080"/>
        <w:rPr>
          <w:rFonts w:cstheme="minorHAnsi"/>
          <w:color w:val="000000" w:themeColor="text1"/>
          <w:sz w:val="24"/>
          <w:szCs w:val="24"/>
        </w:rPr>
      </w:pPr>
      <w:r w:rsidRPr="00763CE3">
        <w:rPr>
          <w:rFonts w:cstheme="minorHAnsi"/>
          <w:color w:val="000000" w:themeColor="text1"/>
          <w:sz w:val="24"/>
          <w:szCs w:val="24"/>
        </w:rPr>
        <w:t>Trenton Brownfields Authority</w:t>
      </w:r>
      <w:r w:rsidR="006E0CF4">
        <w:rPr>
          <w:rFonts w:cstheme="minorHAnsi"/>
          <w:color w:val="000000" w:themeColor="text1"/>
          <w:sz w:val="24"/>
          <w:szCs w:val="24"/>
        </w:rPr>
        <w:t xml:space="preserve"> </w:t>
      </w:r>
      <w:r w:rsidR="006E0CF4">
        <w:rPr>
          <w:rFonts w:eastAsia="Times New Roman" w:cstheme="minorHAnsi"/>
          <w:color w:val="000000" w:themeColor="text1"/>
          <w:sz w:val="24"/>
          <w:szCs w:val="24"/>
        </w:rPr>
        <w:t>(by nomination)</w:t>
      </w:r>
    </w:p>
    <w:p w14:paraId="1963E0B6" w14:textId="723F0584" w:rsidR="00186D57" w:rsidRPr="00186D57" w:rsidRDefault="00120C1F" w:rsidP="00120C1F">
      <w:pPr>
        <w:widowControl/>
        <w:numPr>
          <w:ilvl w:val="1"/>
          <w:numId w:val="4"/>
        </w:numPr>
        <w:ind w:left="1080"/>
        <w:rPr>
          <w:rFonts w:cstheme="minorHAnsi"/>
          <w:color w:val="000000" w:themeColor="text1"/>
          <w:sz w:val="24"/>
          <w:szCs w:val="24"/>
        </w:rPr>
      </w:pPr>
      <w:r w:rsidRPr="00763CE3">
        <w:rPr>
          <w:rFonts w:cstheme="minorHAnsi"/>
          <w:color w:val="000000" w:themeColor="text1"/>
          <w:sz w:val="24"/>
          <w:szCs w:val="24"/>
        </w:rPr>
        <w:t>Riverview Brownfields Authority</w:t>
      </w:r>
      <w:r w:rsidR="006E0CF4">
        <w:rPr>
          <w:rFonts w:cstheme="minorHAnsi"/>
          <w:color w:val="000000" w:themeColor="text1"/>
          <w:sz w:val="24"/>
          <w:szCs w:val="24"/>
        </w:rPr>
        <w:t xml:space="preserve"> </w:t>
      </w:r>
      <w:r w:rsidR="006E0CF4">
        <w:rPr>
          <w:rFonts w:eastAsia="Times New Roman" w:cstheme="minorHAnsi"/>
          <w:color w:val="000000" w:themeColor="text1"/>
          <w:sz w:val="24"/>
          <w:szCs w:val="24"/>
        </w:rPr>
        <w:t>(by nomination)</w:t>
      </w:r>
    </w:p>
    <w:p w14:paraId="27B0582C" w14:textId="4567D864" w:rsidR="00120C1F" w:rsidRPr="00763CE3" w:rsidRDefault="00763CE3" w:rsidP="00120C1F">
      <w:pPr>
        <w:widowControl/>
        <w:numPr>
          <w:ilvl w:val="1"/>
          <w:numId w:val="4"/>
        </w:numPr>
        <w:ind w:left="1080"/>
        <w:rPr>
          <w:rFonts w:cstheme="minorHAnsi"/>
          <w:color w:val="000000" w:themeColor="text1"/>
          <w:sz w:val="24"/>
          <w:szCs w:val="24"/>
        </w:rPr>
      </w:pPr>
      <w:r w:rsidRPr="00186D57">
        <w:rPr>
          <w:rFonts w:eastAsia="Times New Roman" w:cstheme="minorHAnsi"/>
          <w:color w:val="000000" w:themeColor="text1"/>
          <w:sz w:val="24"/>
          <w:szCs w:val="24"/>
        </w:rPr>
        <w:t>Trenton Visionaries</w:t>
      </w:r>
      <w:r w:rsidR="006E0CF4">
        <w:rPr>
          <w:rFonts w:eastAsia="Times New Roman" w:cstheme="minorHAnsi"/>
          <w:color w:val="000000" w:themeColor="text1"/>
          <w:sz w:val="24"/>
          <w:szCs w:val="24"/>
        </w:rPr>
        <w:t xml:space="preserve"> (by nomination)</w:t>
      </w:r>
    </w:p>
    <w:p w14:paraId="33335059" w14:textId="670B9842" w:rsidR="00120C1F" w:rsidRPr="00763CE3" w:rsidRDefault="00763CE3" w:rsidP="00120C1F">
      <w:pPr>
        <w:widowControl/>
        <w:numPr>
          <w:ilvl w:val="1"/>
          <w:numId w:val="4"/>
        </w:numPr>
        <w:ind w:left="1080"/>
        <w:rPr>
          <w:rFonts w:cstheme="minorHAnsi"/>
          <w:color w:val="000000" w:themeColor="text1"/>
          <w:sz w:val="24"/>
          <w:szCs w:val="24"/>
        </w:rPr>
      </w:pPr>
      <w:r w:rsidRPr="00186D57">
        <w:rPr>
          <w:rFonts w:eastAsia="Times New Roman" w:cstheme="minorHAnsi"/>
          <w:color w:val="000000" w:themeColor="text1"/>
          <w:sz w:val="24"/>
          <w:szCs w:val="24"/>
        </w:rPr>
        <w:t>Gross Ile Nature and Land Conservancy</w:t>
      </w:r>
      <w:r w:rsidR="006E0CF4">
        <w:rPr>
          <w:rFonts w:eastAsia="Times New Roman" w:cstheme="minorHAnsi"/>
          <w:color w:val="000000" w:themeColor="text1"/>
          <w:sz w:val="24"/>
          <w:szCs w:val="24"/>
        </w:rPr>
        <w:t xml:space="preserve"> (by nomination)</w:t>
      </w:r>
    </w:p>
    <w:p w14:paraId="529E414B" w14:textId="328CDC10" w:rsidR="00120C1F" w:rsidRPr="00763CE3" w:rsidRDefault="00120C1F" w:rsidP="00120C1F">
      <w:pPr>
        <w:widowControl/>
        <w:numPr>
          <w:ilvl w:val="1"/>
          <w:numId w:val="4"/>
        </w:numPr>
        <w:ind w:left="1080"/>
        <w:rPr>
          <w:rFonts w:cstheme="minorHAnsi"/>
          <w:color w:val="000000" w:themeColor="text1"/>
          <w:sz w:val="24"/>
          <w:szCs w:val="24"/>
        </w:rPr>
      </w:pPr>
      <w:r w:rsidRPr="00763CE3">
        <w:rPr>
          <w:rFonts w:cstheme="minorHAnsi"/>
          <w:color w:val="000000" w:themeColor="text1"/>
          <w:sz w:val="24"/>
          <w:szCs w:val="24"/>
        </w:rPr>
        <w:t>Gross Ile Civic Association</w:t>
      </w:r>
      <w:r w:rsidR="006E0CF4">
        <w:rPr>
          <w:rFonts w:cstheme="minorHAnsi"/>
          <w:color w:val="000000" w:themeColor="text1"/>
          <w:sz w:val="24"/>
          <w:szCs w:val="24"/>
        </w:rPr>
        <w:t xml:space="preserve"> </w:t>
      </w:r>
      <w:r w:rsidR="006E0CF4">
        <w:rPr>
          <w:rFonts w:eastAsia="Times New Roman" w:cstheme="minorHAnsi"/>
          <w:color w:val="000000" w:themeColor="text1"/>
          <w:sz w:val="24"/>
          <w:szCs w:val="24"/>
        </w:rPr>
        <w:t>(by nomination)</w:t>
      </w:r>
    </w:p>
    <w:p w14:paraId="1C3BC7B8" w14:textId="0578FE12" w:rsidR="00186D57" w:rsidRPr="00186D57" w:rsidRDefault="00763CE3" w:rsidP="00120C1F">
      <w:pPr>
        <w:widowControl/>
        <w:numPr>
          <w:ilvl w:val="1"/>
          <w:numId w:val="4"/>
        </w:numPr>
        <w:ind w:left="1080"/>
        <w:rPr>
          <w:rFonts w:cstheme="minorHAnsi"/>
          <w:color w:val="000000" w:themeColor="text1"/>
          <w:sz w:val="24"/>
          <w:szCs w:val="24"/>
        </w:rPr>
      </w:pPr>
      <w:r w:rsidRPr="00186D57">
        <w:rPr>
          <w:rFonts w:eastAsia="Times New Roman" w:cstheme="minorHAnsi"/>
          <w:color w:val="000000" w:themeColor="text1"/>
          <w:sz w:val="24"/>
          <w:szCs w:val="24"/>
        </w:rPr>
        <w:t>Friends of the Detroit River</w:t>
      </w:r>
      <w:r w:rsidR="006E0CF4">
        <w:rPr>
          <w:rFonts w:eastAsia="Times New Roman" w:cstheme="minorHAnsi"/>
          <w:color w:val="000000" w:themeColor="text1"/>
          <w:sz w:val="24"/>
          <w:szCs w:val="24"/>
        </w:rPr>
        <w:t xml:space="preserve"> (by nomination)</w:t>
      </w:r>
    </w:p>
    <w:p w14:paraId="3C699FC8" w14:textId="70DB844D" w:rsidR="00120C1F" w:rsidRPr="00763CE3" w:rsidRDefault="00120C1F" w:rsidP="00120C1F">
      <w:pPr>
        <w:pStyle w:val="ListParagraph"/>
        <w:widowControl/>
        <w:numPr>
          <w:ilvl w:val="1"/>
          <w:numId w:val="4"/>
        </w:numPr>
        <w:ind w:left="1080"/>
        <w:contextualSpacing/>
        <w:rPr>
          <w:rFonts w:cstheme="minorHAnsi"/>
          <w:color w:val="000000" w:themeColor="text1"/>
          <w:sz w:val="24"/>
          <w:szCs w:val="24"/>
        </w:rPr>
      </w:pPr>
      <w:r w:rsidRPr="00763CE3">
        <w:rPr>
          <w:rFonts w:cstheme="minorHAnsi"/>
          <w:color w:val="000000" w:themeColor="text1"/>
          <w:sz w:val="24"/>
          <w:szCs w:val="24"/>
        </w:rPr>
        <w:t>Downriver Walleye Federation</w:t>
      </w:r>
      <w:r w:rsidR="006E0CF4">
        <w:rPr>
          <w:rFonts w:cstheme="minorHAnsi"/>
          <w:color w:val="000000" w:themeColor="text1"/>
          <w:sz w:val="24"/>
          <w:szCs w:val="24"/>
        </w:rPr>
        <w:t xml:space="preserve"> </w:t>
      </w:r>
    </w:p>
    <w:p w14:paraId="3B238F80" w14:textId="77777777" w:rsidR="00120C1F" w:rsidRPr="00763CE3" w:rsidRDefault="00763CE3" w:rsidP="00120C1F">
      <w:pPr>
        <w:widowControl/>
        <w:numPr>
          <w:ilvl w:val="1"/>
          <w:numId w:val="4"/>
        </w:numPr>
        <w:ind w:left="1080"/>
        <w:rPr>
          <w:rFonts w:cstheme="minorHAnsi"/>
          <w:color w:val="000000" w:themeColor="text1"/>
          <w:sz w:val="24"/>
          <w:szCs w:val="24"/>
        </w:rPr>
      </w:pPr>
      <w:r w:rsidRPr="00186D57">
        <w:rPr>
          <w:rFonts w:eastAsia="Times New Roman" w:cstheme="minorHAnsi"/>
          <w:color w:val="000000" w:themeColor="text1"/>
          <w:sz w:val="24"/>
          <w:szCs w:val="24"/>
        </w:rPr>
        <w:t>International Wildlife Refuge</w:t>
      </w:r>
    </w:p>
    <w:p w14:paraId="5E450527" w14:textId="77777777" w:rsidR="00120C1F" w:rsidRPr="00763CE3" w:rsidRDefault="00120C1F" w:rsidP="00120C1F">
      <w:pPr>
        <w:widowControl/>
        <w:numPr>
          <w:ilvl w:val="1"/>
          <w:numId w:val="4"/>
        </w:numPr>
        <w:ind w:left="1080"/>
        <w:rPr>
          <w:rFonts w:cstheme="minorHAnsi"/>
          <w:color w:val="000000" w:themeColor="text1"/>
          <w:sz w:val="24"/>
          <w:szCs w:val="24"/>
        </w:rPr>
      </w:pPr>
      <w:r w:rsidRPr="00763CE3">
        <w:rPr>
          <w:rFonts w:cstheme="minorHAnsi"/>
          <w:color w:val="000000" w:themeColor="text1"/>
          <w:sz w:val="24"/>
          <w:szCs w:val="24"/>
        </w:rPr>
        <w:t>Past Employees of McLouth Steel</w:t>
      </w:r>
    </w:p>
    <w:p w14:paraId="18E39957" w14:textId="77777777" w:rsidR="00120C1F" w:rsidRPr="00763CE3" w:rsidRDefault="00120C1F" w:rsidP="00120C1F">
      <w:pPr>
        <w:widowControl/>
        <w:numPr>
          <w:ilvl w:val="1"/>
          <w:numId w:val="4"/>
        </w:numPr>
        <w:ind w:left="1080"/>
        <w:rPr>
          <w:rFonts w:cstheme="minorHAnsi"/>
          <w:color w:val="000000" w:themeColor="text1"/>
          <w:sz w:val="24"/>
          <w:szCs w:val="24"/>
        </w:rPr>
      </w:pPr>
      <w:r w:rsidRPr="00763CE3">
        <w:rPr>
          <w:rFonts w:cstheme="minorHAnsi"/>
          <w:color w:val="000000" w:themeColor="text1"/>
          <w:sz w:val="24"/>
          <w:szCs w:val="24"/>
        </w:rPr>
        <w:t>Abutters</w:t>
      </w:r>
    </w:p>
    <w:p w14:paraId="6E7E4EDB" w14:textId="77777777" w:rsidR="00120C1F" w:rsidRPr="00763CE3" w:rsidRDefault="00120C1F" w:rsidP="00120C1F">
      <w:pPr>
        <w:widowControl/>
        <w:numPr>
          <w:ilvl w:val="1"/>
          <w:numId w:val="4"/>
        </w:numPr>
        <w:ind w:left="1080"/>
        <w:rPr>
          <w:rFonts w:cstheme="minorHAnsi"/>
          <w:color w:val="000000" w:themeColor="text1"/>
          <w:sz w:val="24"/>
          <w:szCs w:val="24"/>
        </w:rPr>
      </w:pPr>
      <w:r w:rsidRPr="00763CE3">
        <w:rPr>
          <w:rFonts w:cstheme="minorHAnsi"/>
          <w:color w:val="000000" w:themeColor="text1"/>
          <w:sz w:val="24"/>
          <w:szCs w:val="24"/>
        </w:rPr>
        <w:t>Trenton Business Association</w:t>
      </w:r>
    </w:p>
    <w:p w14:paraId="7EA426DC" w14:textId="4834D572" w:rsidR="00186D57" w:rsidRPr="00E2263F" w:rsidRDefault="00131CF9" w:rsidP="00120C1F">
      <w:pPr>
        <w:widowControl/>
        <w:numPr>
          <w:ilvl w:val="1"/>
          <w:numId w:val="4"/>
        </w:numPr>
        <w:ind w:left="1080"/>
        <w:rPr>
          <w:rFonts w:cstheme="minorHAnsi"/>
          <w:color w:val="000000" w:themeColor="text1"/>
          <w:sz w:val="24"/>
          <w:szCs w:val="24"/>
        </w:rPr>
      </w:pPr>
      <w:r w:rsidRPr="00763CE3">
        <w:rPr>
          <w:rFonts w:cstheme="minorHAnsi"/>
          <w:color w:val="000000" w:themeColor="text1"/>
          <w:sz w:val="24"/>
          <w:szCs w:val="24"/>
        </w:rPr>
        <w:t>At-large</w:t>
      </w:r>
      <w:r w:rsidR="00763CE3" w:rsidRPr="00186D57">
        <w:rPr>
          <w:rFonts w:eastAsia="Times New Roman" w:cstheme="minorHAnsi"/>
          <w:color w:val="000000" w:themeColor="text1"/>
          <w:sz w:val="24"/>
          <w:szCs w:val="24"/>
        </w:rPr>
        <w:t xml:space="preserve"> Trenton, Riverview, Gross Ile residents</w:t>
      </w:r>
      <w:r w:rsidR="00120C1F" w:rsidRPr="00763CE3">
        <w:rPr>
          <w:rFonts w:cstheme="minorHAnsi"/>
          <w:color w:val="000000" w:themeColor="text1"/>
          <w:sz w:val="24"/>
          <w:szCs w:val="24"/>
        </w:rPr>
        <w:t xml:space="preserve"> or businesses</w:t>
      </w:r>
      <w:r w:rsidR="00763CE3" w:rsidRPr="00186D57">
        <w:rPr>
          <w:rFonts w:eastAsia="Times New Roman" w:cstheme="minorHAnsi"/>
          <w:color w:val="000000" w:themeColor="text1"/>
          <w:sz w:val="24"/>
          <w:szCs w:val="24"/>
        </w:rPr>
        <w:t xml:space="preserve"> who can represent a constituency that is not otherwise represented</w:t>
      </w:r>
    </w:p>
    <w:p w14:paraId="2DED43BE" w14:textId="4CBC3259" w:rsidR="00E2263F" w:rsidRPr="00186D57" w:rsidRDefault="00E2263F" w:rsidP="00120C1F">
      <w:pPr>
        <w:widowControl/>
        <w:numPr>
          <w:ilvl w:val="1"/>
          <w:numId w:val="4"/>
        </w:numPr>
        <w:ind w:left="1080"/>
        <w:rPr>
          <w:rFonts w:cstheme="minorHAnsi"/>
          <w:color w:val="000000" w:themeColor="text1"/>
          <w:sz w:val="24"/>
          <w:szCs w:val="24"/>
        </w:rPr>
      </w:pPr>
      <w:r>
        <w:rPr>
          <w:rFonts w:cstheme="minorHAnsi"/>
          <w:color w:val="000000" w:themeColor="text1"/>
          <w:sz w:val="24"/>
          <w:szCs w:val="24"/>
        </w:rPr>
        <w:t>Other</w:t>
      </w:r>
    </w:p>
    <w:p w14:paraId="7DF0B3D4" w14:textId="77777777" w:rsidR="00B20C48" w:rsidRPr="00763CE3" w:rsidRDefault="00B20C48" w:rsidP="00B20C48">
      <w:pPr>
        <w:pStyle w:val="BodyText"/>
        <w:tabs>
          <w:tab w:val="left" w:pos="2877"/>
          <w:tab w:val="left" w:pos="10820"/>
        </w:tabs>
        <w:snapToGrid w:val="0"/>
        <w:spacing w:before="0" w:line="480" w:lineRule="auto"/>
        <w:ind w:left="0"/>
        <w:rPr>
          <w:rFonts w:asciiTheme="minorHAnsi" w:hAnsiTheme="minorHAnsi" w:cstheme="minorHAnsi"/>
          <w:sz w:val="24"/>
          <w:szCs w:val="24"/>
        </w:rPr>
      </w:pPr>
    </w:p>
    <w:p w14:paraId="162FCF38" w14:textId="77777777" w:rsidR="00B20C48" w:rsidRPr="00763CE3" w:rsidRDefault="00B20C48" w:rsidP="00131CF9">
      <w:pPr>
        <w:pStyle w:val="BodyText"/>
        <w:tabs>
          <w:tab w:val="left" w:pos="2877"/>
          <w:tab w:val="left" w:pos="10820"/>
        </w:tabs>
        <w:snapToGrid w:val="0"/>
        <w:spacing w:before="0"/>
        <w:ind w:left="0"/>
        <w:rPr>
          <w:rFonts w:asciiTheme="minorHAnsi" w:hAnsiTheme="minorHAnsi" w:cstheme="minorHAnsi"/>
          <w:b w:val="0"/>
          <w:bCs w:val="0"/>
          <w:sz w:val="24"/>
          <w:szCs w:val="24"/>
        </w:rPr>
      </w:pPr>
      <w:r w:rsidRPr="00763CE3">
        <w:rPr>
          <w:rFonts w:asciiTheme="minorHAnsi" w:hAnsiTheme="minorHAnsi" w:cstheme="minorHAnsi"/>
          <w:sz w:val="24"/>
          <w:szCs w:val="24"/>
        </w:rPr>
        <w:t>Please describe how you meet the following criteria. You may complete your responses on additional sheets as necessary:</w:t>
      </w:r>
    </w:p>
    <w:p w14:paraId="6B713CE9" w14:textId="77777777" w:rsidR="00131CF9" w:rsidRPr="00763CE3" w:rsidRDefault="00131CF9" w:rsidP="00131CF9">
      <w:pPr>
        <w:widowControl/>
        <w:rPr>
          <w:rFonts w:cstheme="minorHAnsi"/>
          <w:sz w:val="24"/>
          <w:szCs w:val="24"/>
        </w:rPr>
      </w:pPr>
    </w:p>
    <w:p w14:paraId="0ADABAB6" w14:textId="6E2A64FD" w:rsidR="006870E5" w:rsidRPr="006870E5" w:rsidRDefault="00B20C48" w:rsidP="00131CF9">
      <w:pPr>
        <w:widowControl/>
        <w:rPr>
          <w:rFonts w:cstheme="minorHAnsi"/>
          <w:color w:val="000000" w:themeColor="text1"/>
          <w:sz w:val="24"/>
          <w:szCs w:val="24"/>
        </w:rPr>
      </w:pPr>
      <w:r w:rsidRPr="00763CE3">
        <w:rPr>
          <w:rFonts w:cstheme="minorHAnsi"/>
          <w:sz w:val="24"/>
          <w:szCs w:val="24"/>
        </w:rPr>
        <w:t xml:space="preserve">Please explain your ability to </w:t>
      </w:r>
      <w:r w:rsidR="00131CF9" w:rsidRPr="00763CE3">
        <w:rPr>
          <w:rFonts w:eastAsia="Times New Roman" w:cstheme="minorHAnsi"/>
          <w:color w:val="000000" w:themeColor="text1"/>
          <w:sz w:val="24"/>
          <w:szCs w:val="24"/>
        </w:rPr>
        <w:t>r</w:t>
      </w:r>
      <w:r w:rsidR="00763CE3" w:rsidRPr="006870E5">
        <w:rPr>
          <w:rFonts w:eastAsia="Times New Roman" w:cstheme="minorHAnsi"/>
          <w:color w:val="000000" w:themeColor="text1"/>
          <w:sz w:val="24"/>
          <w:szCs w:val="24"/>
        </w:rPr>
        <w:t xml:space="preserve">epresent a constituency that is affected by the </w:t>
      </w:r>
      <w:proofErr w:type="spellStart"/>
      <w:r w:rsidR="00763CE3" w:rsidRPr="006870E5">
        <w:rPr>
          <w:rFonts w:eastAsia="Times New Roman" w:cstheme="minorHAnsi"/>
          <w:color w:val="000000" w:themeColor="text1"/>
          <w:sz w:val="24"/>
          <w:szCs w:val="24"/>
        </w:rPr>
        <w:t>clean up</w:t>
      </w:r>
      <w:proofErr w:type="spellEnd"/>
      <w:r w:rsidR="00763CE3" w:rsidRPr="006870E5">
        <w:rPr>
          <w:rFonts w:eastAsia="Times New Roman" w:cstheme="minorHAnsi"/>
          <w:color w:val="000000" w:themeColor="text1"/>
          <w:sz w:val="24"/>
          <w:szCs w:val="24"/>
        </w:rPr>
        <w:t xml:space="preserve"> (rather than an individual who represents just him or herself), and</w:t>
      </w:r>
      <w:r w:rsidR="00131CF9" w:rsidRPr="00763CE3">
        <w:rPr>
          <w:rFonts w:cstheme="minorHAnsi"/>
          <w:color w:val="000000" w:themeColor="text1"/>
          <w:sz w:val="24"/>
          <w:szCs w:val="24"/>
        </w:rPr>
        <w:t>/or</w:t>
      </w:r>
      <w:r w:rsidR="00763CE3" w:rsidRPr="006870E5">
        <w:rPr>
          <w:rFonts w:eastAsia="Times New Roman" w:cstheme="minorHAnsi"/>
          <w:color w:val="000000" w:themeColor="text1"/>
          <w:sz w:val="24"/>
          <w:szCs w:val="24"/>
        </w:rPr>
        <w:t xml:space="preserve"> interests that improve the balance among various stakeholder groups on the CAG</w:t>
      </w:r>
    </w:p>
    <w:p w14:paraId="5B942162" w14:textId="77777777" w:rsidR="00131CF9" w:rsidRPr="00763CE3" w:rsidRDefault="00131CF9" w:rsidP="00B20C48">
      <w:pPr>
        <w:widowControl/>
        <w:tabs>
          <w:tab w:val="num" w:pos="450"/>
        </w:tabs>
        <w:suppressAutoHyphens/>
        <w:snapToGrid w:val="0"/>
        <w:spacing w:line="480" w:lineRule="auto"/>
        <w:rPr>
          <w:rFonts w:cstheme="minorHAnsi"/>
          <w:sz w:val="24"/>
          <w:szCs w:val="24"/>
          <w:u w:val="single" w:color="000000"/>
        </w:rPr>
      </w:pPr>
    </w:p>
    <w:p w14:paraId="704CEA1F" w14:textId="208578EF" w:rsidR="00131CF9" w:rsidRDefault="00131CF9" w:rsidP="00B20C48">
      <w:pPr>
        <w:widowControl/>
        <w:tabs>
          <w:tab w:val="num" w:pos="450"/>
        </w:tabs>
        <w:suppressAutoHyphens/>
        <w:snapToGrid w:val="0"/>
        <w:spacing w:line="480" w:lineRule="auto"/>
        <w:rPr>
          <w:rFonts w:cstheme="minorHAnsi"/>
          <w:sz w:val="24"/>
          <w:szCs w:val="24"/>
          <w:u w:val="single" w:color="000000"/>
        </w:rPr>
      </w:pPr>
    </w:p>
    <w:p w14:paraId="3B7D3002" w14:textId="67C9A633" w:rsidR="00763CE3" w:rsidRDefault="00763CE3" w:rsidP="00B20C48">
      <w:pPr>
        <w:widowControl/>
        <w:tabs>
          <w:tab w:val="num" w:pos="450"/>
        </w:tabs>
        <w:suppressAutoHyphens/>
        <w:snapToGrid w:val="0"/>
        <w:spacing w:line="480" w:lineRule="auto"/>
        <w:rPr>
          <w:rFonts w:cstheme="minorHAnsi"/>
          <w:sz w:val="24"/>
          <w:szCs w:val="24"/>
          <w:u w:val="single" w:color="000000"/>
        </w:rPr>
      </w:pPr>
    </w:p>
    <w:p w14:paraId="3DF9DEA6" w14:textId="77777777" w:rsidR="00763CE3" w:rsidRDefault="00763CE3" w:rsidP="00B20C48">
      <w:pPr>
        <w:widowControl/>
        <w:tabs>
          <w:tab w:val="num" w:pos="450"/>
        </w:tabs>
        <w:suppressAutoHyphens/>
        <w:snapToGrid w:val="0"/>
        <w:spacing w:line="480" w:lineRule="auto"/>
        <w:rPr>
          <w:rFonts w:cstheme="minorHAnsi"/>
          <w:sz w:val="24"/>
          <w:szCs w:val="24"/>
          <w:u w:val="single" w:color="000000"/>
        </w:rPr>
      </w:pPr>
    </w:p>
    <w:p w14:paraId="0102EAB3" w14:textId="47190152" w:rsidR="00B20C48" w:rsidRPr="00763CE3" w:rsidRDefault="00B20C48" w:rsidP="00763CE3">
      <w:pPr>
        <w:widowControl/>
        <w:tabs>
          <w:tab w:val="num" w:pos="450"/>
        </w:tabs>
        <w:suppressAutoHyphens/>
        <w:snapToGrid w:val="0"/>
        <w:rPr>
          <w:rFonts w:cstheme="minorHAnsi"/>
          <w:sz w:val="24"/>
          <w:szCs w:val="24"/>
        </w:rPr>
      </w:pPr>
      <w:r w:rsidRPr="00763CE3">
        <w:rPr>
          <w:rFonts w:cstheme="minorHAnsi"/>
          <w:sz w:val="24"/>
          <w:szCs w:val="24"/>
        </w:rPr>
        <w:lastRenderedPageBreak/>
        <w:t xml:space="preserve">Please </w:t>
      </w:r>
      <w:r w:rsidR="00131CF9" w:rsidRPr="00763CE3">
        <w:rPr>
          <w:rFonts w:cstheme="minorHAnsi"/>
          <w:sz w:val="24"/>
          <w:szCs w:val="24"/>
        </w:rPr>
        <w:t>describe your</w:t>
      </w:r>
      <w:r w:rsidRPr="00763CE3">
        <w:rPr>
          <w:rFonts w:cstheme="minorHAnsi"/>
          <w:sz w:val="24"/>
          <w:szCs w:val="24"/>
        </w:rPr>
        <w:t xml:space="preserve"> </w:t>
      </w:r>
      <w:r w:rsidR="00131CF9" w:rsidRPr="00763CE3">
        <w:rPr>
          <w:rFonts w:cstheme="minorHAnsi"/>
          <w:sz w:val="24"/>
          <w:szCs w:val="24"/>
        </w:rPr>
        <w:t xml:space="preserve">availability and </w:t>
      </w:r>
      <w:r w:rsidR="00131CF9" w:rsidRPr="00763CE3">
        <w:rPr>
          <w:rFonts w:eastAsia="Times New Roman" w:cstheme="minorHAnsi"/>
          <w:color w:val="000000" w:themeColor="text1"/>
          <w:sz w:val="24"/>
          <w:szCs w:val="24"/>
        </w:rPr>
        <w:t>w</w:t>
      </w:r>
      <w:r w:rsidR="00763CE3" w:rsidRPr="006870E5">
        <w:rPr>
          <w:rFonts w:eastAsia="Times New Roman" w:cstheme="minorHAnsi"/>
          <w:color w:val="000000" w:themeColor="text1"/>
          <w:sz w:val="24"/>
          <w:szCs w:val="24"/>
        </w:rPr>
        <w:t>illingness to attend monthly meetings, do background reading and preparation, and participate actively in discussions</w:t>
      </w:r>
      <w:r w:rsidRPr="00763CE3">
        <w:rPr>
          <w:rFonts w:cstheme="minorHAnsi"/>
          <w:sz w:val="24"/>
          <w:szCs w:val="24"/>
        </w:rPr>
        <w:t xml:space="preserve">: </w:t>
      </w:r>
    </w:p>
    <w:p w14:paraId="3F38A69B" w14:textId="77777777" w:rsidR="00763CE3" w:rsidRDefault="00763CE3" w:rsidP="00131CF9">
      <w:pPr>
        <w:widowControl/>
        <w:rPr>
          <w:rFonts w:cstheme="minorHAnsi"/>
          <w:sz w:val="24"/>
          <w:szCs w:val="24"/>
        </w:rPr>
      </w:pPr>
    </w:p>
    <w:p w14:paraId="245BC464" w14:textId="77777777" w:rsidR="00763CE3" w:rsidRDefault="00763CE3" w:rsidP="00131CF9">
      <w:pPr>
        <w:widowControl/>
        <w:rPr>
          <w:rFonts w:cstheme="minorHAnsi"/>
          <w:sz w:val="24"/>
          <w:szCs w:val="24"/>
        </w:rPr>
      </w:pPr>
    </w:p>
    <w:p w14:paraId="18CF9DAF" w14:textId="77777777" w:rsidR="00763CE3" w:rsidRDefault="00763CE3" w:rsidP="00131CF9">
      <w:pPr>
        <w:widowControl/>
        <w:rPr>
          <w:rFonts w:cstheme="minorHAnsi"/>
          <w:sz w:val="24"/>
          <w:szCs w:val="24"/>
        </w:rPr>
      </w:pPr>
    </w:p>
    <w:p w14:paraId="234F2DC7" w14:textId="77777777" w:rsidR="00763CE3" w:rsidRDefault="00763CE3" w:rsidP="00131CF9">
      <w:pPr>
        <w:widowControl/>
        <w:rPr>
          <w:rFonts w:cstheme="minorHAnsi"/>
          <w:sz w:val="24"/>
          <w:szCs w:val="24"/>
        </w:rPr>
      </w:pPr>
    </w:p>
    <w:p w14:paraId="0C4D5FC1" w14:textId="77777777" w:rsidR="00763CE3" w:rsidRDefault="00763CE3" w:rsidP="00131CF9">
      <w:pPr>
        <w:widowControl/>
        <w:rPr>
          <w:rFonts w:cstheme="minorHAnsi"/>
          <w:sz w:val="24"/>
          <w:szCs w:val="24"/>
        </w:rPr>
      </w:pPr>
    </w:p>
    <w:p w14:paraId="5298EBAD" w14:textId="77777777" w:rsidR="00763CE3" w:rsidRDefault="00763CE3" w:rsidP="00131CF9">
      <w:pPr>
        <w:widowControl/>
        <w:rPr>
          <w:rFonts w:cstheme="minorHAnsi"/>
          <w:sz w:val="24"/>
          <w:szCs w:val="24"/>
        </w:rPr>
      </w:pPr>
    </w:p>
    <w:p w14:paraId="29C6C9F0" w14:textId="35DF6444" w:rsidR="00763CE3" w:rsidRDefault="00763CE3" w:rsidP="00131CF9">
      <w:pPr>
        <w:widowControl/>
        <w:rPr>
          <w:rFonts w:cstheme="minorHAnsi"/>
          <w:sz w:val="24"/>
          <w:szCs w:val="24"/>
        </w:rPr>
      </w:pPr>
    </w:p>
    <w:p w14:paraId="56165600" w14:textId="77777777" w:rsidR="00763CE3" w:rsidRDefault="00763CE3" w:rsidP="00131CF9">
      <w:pPr>
        <w:widowControl/>
        <w:rPr>
          <w:rFonts w:cstheme="minorHAnsi"/>
          <w:sz w:val="24"/>
          <w:szCs w:val="24"/>
        </w:rPr>
      </w:pPr>
    </w:p>
    <w:p w14:paraId="3CDC0F2B" w14:textId="77777777" w:rsidR="00763CE3" w:rsidRDefault="00763CE3" w:rsidP="00131CF9">
      <w:pPr>
        <w:widowControl/>
        <w:rPr>
          <w:rFonts w:cstheme="minorHAnsi"/>
          <w:sz w:val="24"/>
          <w:szCs w:val="24"/>
        </w:rPr>
      </w:pPr>
    </w:p>
    <w:p w14:paraId="40E971D9" w14:textId="77777777" w:rsidR="00763CE3" w:rsidRDefault="00763CE3" w:rsidP="00131CF9">
      <w:pPr>
        <w:widowControl/>
        <w:rPr>
          <w:rFonts w:cstheme="minorHAnsi"/>
          <w:sz w:val="24"/>
          <w:szCs w:val="24"/>
        </w:rPr>
      </w:pPr>
    </w:p>
    <w:p w14:paraId="709F4B97" w14:textId="45EC7F0B" w:rsidR="006870E5" w:rsidRPr="006870E5" w:rsidRDefault="00B20C48" w:rsidP="00131CF9">
      <w:pPr>
        <w:widowControl/>
        <w:rPr>
          <w:rFonts w:cstheme="minorHAnsi"/>
          <w:color w:val="000000" w:themeColor="text1"/>
          <w:sz w:val="24"/>
          <w:szCs w:val="24"/>
        </w:rPr>
      </w:pPr>
      <w:r w:rsidRPr="00763CE3">
        <w:rPr>
          <w:rFonts w:cstheme="minorHAnsi"/>
          <w:sz w:val="24"/>
          <w:szCs w:val="24"/>
        </w:rPr>
        <w:t xml:space="preserve">Please explain your </w:t>
      </w:r>
      <w:r w:rsidR="00763CE3">
        <w:rPr>
          <w:rFonts w:eastAsia="Times New Roman" w:cstheme="minorHAnsi"/>
          <w:color w:val="000000" w:themeColor="text1"/>
          <w:sz w:val="24"/>
          <w:szCs w:val="24"/>
        </w:rPr>
        <w:t>w</w:t>
      </w:r>
      <w:r w:rsidR="00763CE3" w:rsidRPr="006870E5">
        <w:rPr>
          <w:rFonts w:eastAsia="Times New Roman" w:cstheme="minorHAnsi"/>
          <w:color w:val="000000" w:themeColor="text1"/>
          <w:sz w:val="24"/>
          <w:szCs w:val="24"/>
        </w:rPr>
        <w:t>illing</w:t>
      </w:r>
      <w:r w:rsidR="00763CE3">
        <w:rPr>
          <w:rFonts w:eastAsia="Times New Roman" w:cstheme="minorHAnsi"/>
          <w:color w:val="000000" w:themeColor="text1"/>
          <w:sz w:val="24"/>
          <w:szCs w:val="24"/>
        </w:rPr>
        <w:t>ness</w:t>
      </w:r>
      <w:r w:rsidR="00763CE3" w:rsidRPr="006870E5">
        <w:rPr>
          <w:rFonts w:eastAsia="Times New Roman" w:cstheme="minorHAnsi"/>
          <w:color w:val="000000" w:themeColor="text1"/>
          <w:sz w:val="24"/>
          <w:szCs w:val="24"/>
        </w:rPr>
        <w:t xml:space="preserve"> and ab</w:t>
      </w:r>
      <w:r w:rsidR="00763CE3">
        <w:rPr>
          <w:rFonts w:eastAsia="Times New Roman" w:cstheme="minorHAnsi"/>
          <w:color w:val="000000" w:themeColor="text1"/>
          <w:sz w:val="24"/>
          <w:szCs w:val="24"/>
        </w:rPr>
        <w:t>ility</w:t>
      </w:r>
      <w:r w:rsidR="00763CE3" w:rsidRPr="006870E5">
        <w:rPr>
          <w:rFonts w:eastAsia="Times New Roman" w:cstheme="minorHAnsi"/>
          <w:color w:val="000000" w:themeColor="text1"/>
          <w:sz w:val="24"/>
          <w:szCs w:val="24"/>
        </w:rPr>
        <w:t xml:space="preserve"> to participate constructively in meetings, thoughtfully listen to and voice public and constituent perspectives, engage in respectful, good-faith dialogue with other members of the group, seek to bridge gaps in understanding, and seek creative resolution of differences</w:t>
      </w:r>
    </w:p>
    <w:p w14:paraId="78E7DCB8" w14:textId="77777777" w:rsidR="00763CE3" w:rsidRDefault="00763CE3" w:rsidP="00131CF9">
      <w:pPr>
        <w:widowControl/>
        <w:rPr>
          <w:rFonts w:cstheme="minorHAnsi"/>
          <w:sz w:val="24"/>
          <w:szCs w:val="24"/>
          <w:u w:val="single" w:color="000000"/>
        </w:rPr>
      </w:pPr>
    </w:p>
    <w:p w14:paraId="3EF03747" w14:textId="77777777" w:rsidR="00763CE3" w:rsidRDefault="00763CE3" w:rsidP="00131CF9">
      <w:pPr>
        <w:widowControl/>
        <w:rPr>
          <w:rFonts w:cstheme="minorHAnsi"/>
          <w:sz w:val="24"/>
          <w:szCs w:val="24"/>
          <w:u w:val="single" w:color="000000"/>
        </w:rPr>
      </w:pPr>
    </w:p>
    <w:p w14:paraId="523B740D" w14:textId="77777777" w:rsidR="00763CE3" w:rsidRDefault="00763CE3" w:rsidP="00131CF9">
      <w:pPr>
        <w:widowControl/>
        <w:rPr>
          <w:rFonts w:cstheme="minorHAnsi"/>
          <w:sz w:val="24"/>
          <w:szCs w:val="24"/>
        </w:rPr>
      </w:pPr>
    </w:p>
    <w:p w14:paraId="24EE4109" w14:textId="77777777" w:rsidR="00763CE3" w:rsidRDefault="00763CE3" w:rsidP="00131CF9">
      <w:pPr>
        <w:widowControl/>
        <w:rPr>
          <w:rFonts w:cstheme="minorHAnsi"/>
          <w:sz w:val="24"/>
          <w:szCs w:val="24"/>
        </w:rPr>
      </w:pPr>
    </w:p>
    <w:p w14:paraId="6C782F42" w14:textId="31EE1AEA" w:rsidR="00763CE3" w:rsidRDefault="00763CE3" w:rsidP="00131CF9">
      <w:pPr>
        <w:widowControl/>
        <w:rPr>
          <w:rFonts w:cstheme="minorHAnsi"/>
          <w:sz w:val="24"/>
          <w:szCs w:val="24"/>
        </w:rPr>
      </w:pPr>
    </w:p>
    <w:p w14:paraId="168B3F7A" w14:textId="77777777" w:rsidR="00763CE3" w:rsidRDefault="00763CE3" w:rsidP="00131CF9">
      <w:pPr>
        <w:widowControl/>
        <w:rPr>
          <w:rFonts w:cstheme="minorHAnsi"/>
          <w:sz w:val="24"/>
          <w:szCs w:val="24"/>
        </w:rPr>
      </w:pPr>
    </w:p>
    <w:p w14:paraId="4CEDC13C" w14:textId="77777777" w:rsidR="00763CE3" w:rsidRDefault="00763CE3" w:rsidP="00131CF9">
      <w:pPr>
        <w:widowControl/>
        <w:rPr>
          <w:rFonts w:cstheme="minorHAnsi"/>
          <w:sz w:val="24"/>
          <w:szCs w:val="24"/>
        </w:rPr>
      </w:pPr>
    </w:p>
    <w:p w14:paraId="1EBD30A7" w14:textId="77777777" w:rsidR="00763CE3" w:rsidRDefault="00763CE3" w:rsidP="00131CF9">
      <w:pPr>
        <w:widowControl/>
        <w:rPr>
          <w:rFonts w:cstheme="minorHAnsi"/>
          <w:sz w:val="24"/>
          <w:szCs w:val="24"/>
        </w:rPr>
      </w:pPr>
    </w:p>
    <w:p w14:paraId="35348760" w14:textId="77777777" w:rsidR="00763CE3" w:rsidRDefault="00763CE3" w:rsidP="00131CF9">
      <w:pPr>
        <w:widowControl/>
        <w:rPr>
          <w:rFonts w:cstheme="minorHAnsi"/>
          <w:sz w:val="24"/>
          <w:szCs w:val="24"/>
        </w:rPr>
      </w:pPr>
    </w:p>
    <w:p w14:paraId="4414FDB7" w14:textId="77777777" w:rsidR="00763CE3" w:rsidRDefault="00763CE3" w:rsidP="00131CF9">
      <w:pPr>
        <w:widowControl/>
        <w:rPr>
          <w:rFonts w:cstheme="minorHAnsi"/>
          <w:sz w:val="24"/>
          <w:szCs w:val="24"/>
        </w:rPr>
      </w:pPr>
    </w:p>
    <w:p w14:paraId="4A4DE778" w14:textId="3B3A3BCD" w:rsidR="006870E5" w:rsidRPr="006870E5" w:rsidRDefault="00B20C48" w:rsidP="00131CF9">
      <w:pPr>
        <w:widowControl/>
        <w:rPr>
          <w:rFonts w:cstheme="minorHAnsi"/>
          <w:color w:val="000000" w:themeColor="text1"/>
          <w:sz w:val="24"/>
          <w:szCs w:val="24"/>
        </w:rPr>
      </w:pPr>
      <w:r w:rsidRPr="00763CE3">
        <w:rPr>
          <w:rFonts w:cstheme="minorHAnsi"/>
          <w:sz w:val="24"/>
          <w:szCs w:val="24"/>
        </w:rPr>
        <w:t xml:space="preserve">Please </w:t>
      </w:r>
      <w:r w:rsidR="00131CF9" w:rsidRPr="00763CE3">
        <w:rPr>
          <w:rFonts w:cstheme="minorHAnsi"/>
          <w:sz w:val="24"/>
          <w:szCs w:val="24"/>
        </w:rPr>
        <w:t>describe</w:t>
      </w:r>
      <w:r w:rsidRPr="00763CE3">
        <w:rPr>
          <w:rFonts w:cstheme="minorHAnsi"/>
          <w:sz w:val="24"/>
          <w:szCs w:val="24"/>
        </w:rPr>
        <w:t xml:space="preserve"> your </w:t>
      </w:r>
      <w:r w:rsidR="00131CF9" w:rsidRPr="00763CE3">
        <w:rPr>
          <w:rFonts w:cstheme="minorHAnsi"/>
          <w:sz w:val="24"/>
          <w:szCs w:val="24"/>
        </w:rPr>
        <w:t xml:space="preserve">ability to </w:t>
      </w:r>
      <w:r w:rsidR="00131CF9" w:rsidRPr="00763CE3">
        <w:rPr>
          <w:rFonts w:eastAsia="Times New Roman" w:cstheme="minorHAnsi"/>
          <w:color w:val="000000" w:themeColor="text1"/>
          <w:sz w:val="24"/>
          <w:szCs w:val="24"/>
        </w:rPr>
        <w:t>a</w:t>
      </w:r>
      <w:r w:rsidR="00763CE3" w:rsidRPr="006870E5">
        <w:rPr>
          <w:rFonts w:eastAsia="Times New Roman" w:cstheme="minorHAnsi"/>
          <w:color w:val="000000" w:themeColor="text1"/>
          <w:sz w:val="24"/>
          <w:szCs w:val="24"/>
        </w:rPr>
        <w:t>ct as liaison with their constituencies, neighborhoods, or groups, to bring concerns and information to meetings and help ensure constituents and the public are kept informed and involved in site information and CAG efforts</w:t>
      </w:r>
    </w:p>
    <w:p w14:paraId="5A55BF8A" w14:textId="77777777" w:rsidR="00763CE3" w:rsidRDefault="00763CE3" w:rsidP="00131CF9">
      <w:pPr>
        <w:widowControl/>
        <w:tabs>
          <w:tab w:val="num" w:pos="450"/>
        </w:tabs>
        <w:suppressAutoHyphens/>
        <w:snapToGrid w:val="0"/>
        <w:spacing w:line="480" w:lineRule="auto"/>
        <w:rPr>
          <w:rFonts w:cstheme="minorHAnsi"/>
          <w:sz w:val="24"/>
          <w:szCs w:val="24"/>
        </w:rPr>
      </w:pPr>
    </w:p>
    <w:p w14:paraId="13E1831E" w14:textId="77777777" w:rsidR="00763CE3" w:rsidRDefault="00763CE3" w:rsidP="00131CF9">
      <w:pPr>
        <w:widowControl/>
        <w:tabs>
          <w:tab w:val="num" w:pos="450"/>
        </w:tabs>
        <w:suppressAutoHyphens/>
        <w:snapToGrid w:val="0"/>
        <w:spacing w:line="480" w:lineRule="auto"/>
        <w:rPr>
          <w:rFonts w:cstheme="minorHAnsi"/>
          <w:sz w:val="24"/>
          <w:szCs w:val="24"/>
        </w:rPr>
      </w:pPr>
    </w:p>
    <w:p w14:paraId="7F8A51BF" w14:textId="4A21184F" w:rsidR="00B20C48" w:rsidRDefault="00B20C48" w:rsidP="00131CF9">
      <w:pPr>
        <w:widowControl/>
        <w:tabs>
          <w:tab w:val="num" w:pos="450"/>
        </w:tabs>
        <w:suppressAutoHyphens/>
        <w:snapToGrid w:val="0"/>
        <w:spacing w:line="480" w:lineRule="auto"/>
        <w:rPr>
          <w:rFonts w:cstheme="minorHAnsi"/>
          <w:sz w:val="24"/>
          <w:szCs w:val="24"/>
        </w:rPr>
      </w:pPr>
      <w:r w:rsidRPr="00763CE3">
        <w:rPr>
          <w:rFonts w:cstheme="minorHAnsi"/>
          <w:sz w:val="24"/>
          <w:szCs w:val="24"/>
        </w:rPr>
        <w:tab/>
      </w:r>
      <w:r w:rsidRPr="00763CE3">
        <w:rPr>
          <w:rFonts w:cstheme="minorHAnsi"/>
          <w:sz w:val="24"/>
          <w:szCs w:val="24"/>
        </w:rPr>
        <w:tab/>
      </w:r>
    </w:p>
    <w:p w14:paraId="72AE68FC" w14:textId="77777777" w:rsidR="00763CE3" w:rsidRPr="00763CE3" w:rsidRDefault="00763CE3" w:rsidP="00131CF9">
      <w:pPr>
        <w:widowControl/>
        <w:tabs>
          <w:tab w:val="num" w:pos="450"/>
        </w:tabs>
        <w:suppressAutoHyphens/>
        <w:snapToGrid w:val="0"/>
        <w:spacing w:line="480" w:lineRule="auto"/>
        <w:rPr>
          <w:rFonts w:cstheme="minorHAnsi"/>
          <w:sz w:val="24"/>
          <w:szCs w:val="24"/>
        </w:rPr>
      </w:pPr>
    </w:p>
    <w:p w14:paraId="786F13DB" w14:textId="77777777" w:rsidR="00B20C48" w:rsidRPr="00763CE3" w:rsidRDefault="00B20C48" w:rsidP="00B20C48">
      <w:pPr>
        <w:pStyle w:val="BodyText"/>
        <w:tabs>
          <w:tab w:val="left" w:pos="10836"/>
        </w:tabs>
        <w:snapToGrid w:val="0"/>
        <w:spacing w:before="0" w:line="480" w:lineRule="auto"/>
        <w:ind w:left="0"/>
        <w:rPr>
          <w:rFonts w:asciiTheme="minorHAnsi" w:hAnsiTheme="minorHAnsi" w:cstheme="minorHAnsi"/>
          <w:spacing w:val="-1"/>
          <w:sz w:val="24"/>
          <w:szCs w:val="24"/>
        </w:rPr>
      </w:pPr>
      <w:r w:rsidRPr="00763CE3">
        <w:rPr>
          <w:rFonts w:asciiTheme="minorHAnsi" w:hAnsiTheme="minorHAnsi" w:cstheme="minorHAnsi"/>
          <w:spacing w:val="-1"/>
          <w:sz w:val="24"/>
          <w:szCs w:val="24"/>
        </w:rPr>
        <w:t>Any Other Special Qualifications or Interests:</w:t>
      </w:r>
    </w:p>
    <w:p w14:paraId="226EC148" w14:textId="77777777" w:rsidR="00763CE3" w:rsidRDefault="00763CE3" w:rsidP="00B20C48">
      <w:pPr>
        <w:pStyle w:val="BodyText"/>
        <w:tabs>
          <w:tab w:val="left" w:pos="10836"/>
        </w:tabs>
        <w:snapToGrid w:val="0"/>
        <w:spacing w:before="0" w:line="480" w:lineRule="auto"/>
        <w:ind w:left="0"/>
        <w:rPr>
          <w:rFonts w:asciiTheme="minorHAnsi" w:hAnsiTheme="minorHAnsi" w:cstheme="minorHAnsi"/>
          <w:b w:val="0"/>
          <w:bCs w:val="0"/>
          <w:spacing w:val="-1"/>
          <w:sz w:val="24"/>
          <w:szCs w:val="24"/>
        </w:rPr>
      </w:pPr>
    </w:p>
    <w:p w14:paraId="3BA85649" w14:textId="77777777" w:rsidR="00763CE3" w:rsidRDefault="00763CE3" w:rsidP="00B20C48">
      <w:pPr>
        <w:pStyle w:val="BodyText"/>
        <w:tabs>
          <w:tab w:val="left" w:pos="10836"/>
        </w:tabs>
        <w:snapToGrid w:val="0"/>
        <w:spacing w:before="0" w:line="480" w:lineRule="auto"/>
        <w:ind w:left="0"/>
        <w:rPr>
          <w:rFonts w:asciiTheme="minorHAnsi" w:hAnsiTheme="minorHAnsi" w:cstheme="minorHAnsi"/>
          <w:b w:val="0"/>
          <w:bCs w:val="0"/>
          <w:spacing w:val="-1"/>
          <w:sz w:val="24"/>
          <w:szCs w:val="24"/>
        </w:rPr>
      </w:pPr>
    </w:p>
    <w:p w14:paraId="4117366D" w14:textId="3DE5ECC8" w:rsidR="00B20C48" w:rsidRPr="00763CE3" w:rsidRDefault="00B20C48" w:rsidP="00763CE3">
      <w:pPr>
        <w:pStyle w:val="BodyText"/>
        <w:tabs>
          <w:tab w:val="left" w:pos="10836"/>
        </w:tabs>
        <w:snapToGrid w:val="0"/>
        <w:spacing w:before="0"/>
        <w:ind w:left="0"/>
        <w:rPr>
          <w:rFonts w:asciiTheme="minorHAnsi" w:hAnsiTheme="minorHAnsi" w:cstheme="minorHAnsi"/>
          <w:b w:val="0"/>
          <w:bCs w:val="0"/>
          <w:sz w:val="24"/>
          <w:szCs w:val="24"/>
        </w:rPr>
      </w:pPr>
      <w:r w:rsidRPr="00763CE3">
        <w:rPr>
          <w:rFonts w:asciiTheme="minorHAnsi" w:hAnsiTheme="minorHAnsi" w:cstheme="minorHAnsi"/>
          <w:b w:val="0"/>
          <w:bCs w:val="0"/>
          <w:spacing w:val="-1"/>
          <w:sz w:val="24"/>
          <w:szCs w:val="24"/>
        </w:rPr>
        <w:t>SIGNATURE</w:t>
      </w:r>
      <w:r w:rsidRPr="00763CE3">
        <w:rPr>
          <w:rFonts w:asciiTheme="minorHAnsi" w:hAnsiTheme="minorHAnsi" w:cstheme="minorHAnsi"/>
          <w:b w:val="0"/>
          <w:bCs w:val="0"/>
          <w:sz w:val="24"/>
          <w:szCs w:val="24"/>
        </w:rPr>
        <w:t>:</w:t>
      </w:r>
      <w:r w:rsidR="00763CE3">
        <w:rPr>
          <w:rFonts w:asciiTheme="minorHAnsi" w:hAnsiTheme="minorHAnsi" w:cstheme="minorHAnsi"/>
          <w:b w:val="0"/>
          <w:bCs w:val="0"/>
          <w:sz w:val="24"/>
          <w:szCs w:val="24"/>
        </w:rPr>
        <w:t xml:space="preserve"> ____________________________________                      </w:t>
      </w:r>
      <w:r w:rsidRPr="00763CE3">
        <w:rPr>
          <w:rFonts w:asciiTheme="minorHAnsi" w:hAnsiTheme="minorHAnsi" w:cstheme="minorHAnsi"/>
          <w:b w:val="0"/>
          <w:bCs w:val="0"/>
          <w:spacing w:val="-1"/>
          <w:sz w:val="24"/>
          <w:szCs w:val="24"/>
        </w:rPr>
        <w:t>DATE</w:t>
      </w:r>
      <w:r w:rsidRPr="00763CE3">
        <w:rPr>
          <w:rFonts w:asciiTheme="minorHAnsi" w:hAnsiTheme="minorHAnsi" w:cstheme="minorHAnsi"/>
          <w:b w:val="0"/>
          <w:bCs w:val="0"/>
          <w:sz w:val="24"/>
          <w:szCs w:val="24"/>
        </w:rPr>
        <w:t>:</w:t>
      </w:r>
      <w:r w:rsidRPr="00763CE3">
        <w:rPr>
          <w:rFonts w:asciiTheme="minorHAnsi" w:hAnsiTheme="minorHAnsi" w:cstheme="minorHAnsi"/>
          <w:b w:val="0"/>
          <w:bCs w:val="0"/>
          <w:w w:val="99"/>
          <w:sz w:val="24"/>
          <w:szCs w:val="24"/>
        </w:rPr>
        <w:t>___________</w:t>
      </w:r>
    </w:p>
    <w:p w14:paraId="56A4C063" w14:textId="77777777" w:rsidR="00A5740D" w:rsidRPr="00763CE3" w:rsidRDefault="00E2263F">
      <w:pPr>
        <w:rPr>
          <w:rFonts w:cstheme="minorHAnsi"/>
          <w:sz w:val="24"/>
          <w:szCs w:val="24"/>
        </w:rPr>
      </w:pPr>
    </w:p>
    <w:sectPr w:rsidR="00A5740D" w:rsidRPr="00763CE3" w:rsidSect="00763CE3">
      <w:pgSz w:w="12240" w:h="15840"/>
      <w:pgMar w:top="1440" w:right="1440" w:bottom="8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41EE1"/>
    <w:multiLevelType w:val="hybridMultilevel"/>
    <w:tmpl w:val="8D3C9822"/>
    <w:lvl w:ilvl="0" w:tplc="18503896">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2F73E2"/>
    <w:multiLevelType w:val="hybridMultilevel"/>
    <w:tmpl w:val="F41A439E"/>
    <w:lvl w:ilvl="0" w:tplc="78F60BEA">
      <w:start w:val="1"/>
      <w:numFmt w:val="bullet"/>
      <w:lvlText w:val="•"/>
      <w:lvlJc w:val="left"/>
      <w:pPr>
        <w:tabs>
          <w:tab w:val="num" w:pos="720"/>
        </w:tabs>
        <w:ind w:left="720" w:hanging="360"/>
      </w:pPr>
      <w:rPr>
        <w:rFonts w:ascii="Arial" w:hAnsi="Arial" w:hint="default"/>
      </w:rPr>
    </w:lvl>
    <w:lvl w:ilvl="1" w:tplc="74F44C50">
      <w:numFmt w:val="bullet"/>
      <w:lvlText w:val="•"/>
      <w:lvlJc w:val="left"/>
      <w:pPr>
        <w:tabs>
          <w:tab w:val="num" w:pos="1440"/>
        </w:tabs>
        <w:ind w:left="1440" w:hanging="360"/>
      </w:pPr>
      <w:rPr>
        <w:rFonts w:ascii="Arial" w:hAnsi="Arial" w:hint="default"/>
      </w:rPr>
    </w:lvl>
    <w:lvl w:ilvl="2" w:tplc="FD30C360" w:tentative="1">
      <w:start w:val="1"/>
      <w:numFmt w:val="bullet"/>
      <w:lvlText w:val="•"/>
      <w:lvlJc w:val="left"/>
      <w:pPr>
        <w:tabs>
          <w:tab w:val="num" w:pos="2160"/>
        </w:tabs>
        <w:ind w:left="2160" w:hanging="360"/>
      </w:pPr>
      <w:rPr>
        <w:rFonts w:ascii="Arial" w:hAnsi="Arial" w:hint="default"/>
      </w:rPr>
    </w:lvl>
    <w:lvl w:ilvl="3" w:tplc="CB58AD74" w:tentative="1">
      <w:start w:val="1"/>
      <w:numFmt w:val="bullet"/>
      <w:lvlText w:val="•"/>
      <w:lvlJc w:val="left"/>
      <w:pPr>
        <w:tabs>
          <w:tab w:val="num" w:pos="2880"/>
        </w:tabs>
        <w:ind w:left="2880" w:hanging="360"/>
      </w:pPr>
      <w:rPr>
        <w:rFonts w:ascii="Arial" w:hAnsi="Arial" w:hint="default"/>
      </w:rPr>
    </w:lvl>
    <w:lvl w:ilvl="4" w:tplc="E6945D1E" w:tentative="1">
      <w:start w:val="1"/>
      <w:numFmt w:val="bullet"/>
      <w:lvlText w:val="•"/>
      <w:lvlJc w:val="left"/>
      <w:pPr>
        <w:tabs>
          <w:tab w:val="num" w:pos="3600"/>
        </w:tabs>
        <w:ind w:left="3600" w:hanging="360"/>
      </w:pPr>
      <w:rPr>
        <w:rFonts w:ascii="Arial" w:hAnsi="Arial" w:hint="default"/>
      </w:rPr>
    </w:lvl>
    <w:lvl w:ilvl="5" w:tplc="B5BC5E7E" w:tentative="1">
      <w:start w:val="1"/>
      <w:numFmt w:val="bullet"/>
      <w:lvlText w:val="•"/>
      <w:lvlJc w:val="left"/>
      <w:pPr>
        <w:tabs>
          <w:tab w:val="num" w:pos="4320"/>
        </w:tabs>
        <w:ind w:left="4320" w:hanging="360"/>
      </w:pPr>
      <w:rPr>
        <w:rFonts w:ascii="Arial" w:hAnsi="Arial" w:hint="default"/>
      </w:rPr>
    </w:lvl>
    <w:lvl w:ilvl="6" w:tplc="8D1CF00A" w:tentative="1">
      <w:start w:val="1"/>
      <w:numFmt w:val="bullet"/>
      <w:lvlText w:val="•"/>
      <w:lvlJc w:val="left"/>
      <w:pPr>
        <w:tabs>
          <w:tab w:val="num" w:pos="5040"/>
        </w:tabs>
        <w:ind w:left="5040" w:hanging="360"/>
      </w:pPr>
      <w:rPr>
        <w:rFonts w:ascii="Arial" w:hAnsi="Arial" w:hint="default"/>
      </w:rPr>
    </w:lvl>
    <w:lvl w:ilvl="7" w:tplc="5C5EF840" w:tentative="1">
      <w:start w:val="1"/>
      <w:numFmt w:val="bullet"/>
      <w:lvlText w:val="•"/>
      <w:lvlJc w:val="left"/>
      <w:pPr>
        <w:tabs>
          <w:tab w:val="num" w:pos="5760"/>
        </w:tabs>
        <w:ind w:left="5760" w:hanging="360"/>
      </w:pPr>
      <w:rPr>
        <w:rFonts w:ascii="Arial" w:hAnsi="Arial" w:hint="default"/>
      </w:rPr>
    </w:lvl>
    <w:lvl w:ilvl="8" w:tplc="5366E2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3973FB"/>
    <w:multiLevelType w:val="hybridMultilevel"/>
    <w:tmpl w:val="70B06AF2"/>
    <w:lvl w:ilvl="0" w:tplc="20F23B04">
      <w:start w:val="1"/>
      <w:numFmt w:val="bullet"/>
      <w:lvlText w:val="•"/>
      <w:lvlJc w:val="left"/>
      <w:pPr>
        <w:tabs>
          <w:tab w:val="num" w:pos="720"/>
        </w:tabs>
        <w:ind w:left="720" w:hanging="360"/>
      </w:pPr>
      <w:rPr>
        <w:rFonts w:ascii="Arial" w:hAnsi="Arial" w:hint="default"/>
      </w:rPr>
    </w:lvl>
    <w:lvl w:ilvl="1" w:tplc="88A0FF32">
      <w:numFmt w:val="bullet"/>
      <w:lvlText w:val="•"/>
      <w:lvlJc w:val="left"/>
      <w:pPr>
        <w:tabs>
          <w:tab w:val="num" w:pos="1440"/>
        </w:tabs>
        <w:ind w:left="1440" w:hanging="360"/>
      </w:pPr>
      <w:rPr>
        <w:rFonts w:ascii="Arial" w:hAnsi="Arial" w:hint="default"/>
      </w:rPr>
    </w:lvl>
    <w:lvl w:ilvl="2" w:tplc="DE448FCE" w:tentative="1">
      <w:start w:val="1"/>
      <w:numFmt w:val="bullet"/>
      <w:lvlText w:val="•"/>
      <w:lvlJc w:val="left"/>
      <w:pPr>
        <w:tabs>
          <w:tab w:val="num" w:pos="2160"/>
        </w:tabs>
        <w:ind w:left="2160" w:hanging="360"/>
      </w:pPr>
      <w:rPr>
        <w:rFonts w:ascii="Arial" w:hAnsi="Arial" w:hint="default"/>
      </w:rPr>
    </w:lvl>
    <w:lvl w:ilvl="3" w:tplc="48847FE2" w:tentative="1">
      <w:start w:val="1"/>
      <w:numFmt w:val="bullet"/>
      <w:lvlText w:val="•"/>
      <w:lvlJc w:val="left"/>
      <w:pPr>
        <w:tabs>
          <w:tab w:val="num" w:pos="2880"/>
        </w:tabs>
        <w:ind w:left="2880" w:hanging="360"/>
      </w:pPr>
      <w:rPr>
        <w:rFonts w:ascii="Arial" w:hAnsi="Arial" w:hint="default"/>
      </w:rPr>
    </w:lvl>
    <w:lvl w:ilvl="4" w:tplc="5EB24A60" w:tentative="1">
      <w:start w:val="1"/>
      <w:numFmt w:val="bullet"/>
      <w:lvlText w:val="•"/>
      <w:lvlJc w:val="left"/>
      <w:pPr>
        <w:tabs>
          <w:tab w:val="num" w:pos="3600"/>
        </w:tabs>
        <w:ind w:left="3600" w:hanging="360"/>
      </w:pPr>
      <w:rPr>
        <w:rFonts w:ascii="Arial" w:hAnsi="Arial" w:hint="default"/>
      </w:rPr>
    </w:lvl>
    <w:lvl w:ilvl="5" w:tplc="C6320CAC" w:tentative="1">
      <w:start w:val="1"/>
      <w:numFmt w:val="bullet"/>
      <w:lvlText w:val="•"/>
      <w:lvlJc w:val="left"/>
      <w:pPr>
        <w:tabs>
          <w:tab w:val="num" w:pos="4320"/>
        </w:tabs>
        <w:ind w:left="4320" w:hanging="360"/>
      </w:pPr>
      <w:rPr>
        <w:rFonts w:ascii="Arial" w:hAnsi="Arial" w:hint="default"/>
      </w:rPr>
    </w:lvl>
    <w:lvl w:ilvl="6" w:tplc="98BCF968" w:tentative="1">
      <w:start w:val="1"/>
      <w:numFmt w:val="bullet"/>
      <w:lvlText w:val="•"/>
      <w:lvlJc w:val="left"/>
      <w:pPr>
        <w:tabs>
          <w:tab w:val="num" w:pos="5040"/>
        </w:tabs>
        <w:ind w:left="5040" w:hanging="360"/>
      </w:pPr>
      <w:rPr>
        <w:rFonts w:ascii="Arial" w:hAnsi="Arial" w:hint="default"/>
      </w:rPr>
    </w:lvl>
    <w:lvl w:ilvl="7" w:tplc="B9F0AA10" w:tentative="1">
      <w:start w:val="1"/>
      <w:numFmt w:val="bullet"/>
      <w:lvlText w:val="•"/>
      <w:lvlJc w:val="left"/>
      <w:pPr>
        <w:tabs>
          <w:tab w:val="num" w:pos="5760"/>
        </w:tabs>
        <w:ind w:left="5760" w:hanging="360"/>
      </w:pPr>
      <w:rPr>
        <w:rFonts w:ascii="Arial" w:hAnsi="Arial" w:hint="default"/>
      </w:rPr>
    </w:lvl>
    <w:lvl w:ilvl="8" w:tplc="93B2A4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B6515D"/>
    <w:multiLevelType w:val="hybridMultilevel"/>
    <w:tmpl w:val="349A7808"/>
    <w:lvl w:ilvl="0" w:tplc="78F60BEA">
      <w:start w:val="1"/>
      <w:numFmt w:val="bullet"/>
      <w:lvlText w:val="•"/>
      <w:lvlJc w:val="left"/>
      <w:pPr>
        <w:tabs>
          <w:tab w:val="num" w:pos="720"/>
        </w:tabs>
        <w:ind w:left="720" w:hanging="360"/>
      </w:pPr>
      <w:rPr>
        <w:rFonts w:ascii="Arial" w:hAnsi="Arial" w:hint="default"/>
      </w:rPr>
    </w:lvl>
    <w:lvl w:ilvl="1" w:tplc="8AF207A4">
      <w:numFmt w:val="bullet"/>
      <w:lvlText w:val=""/>
      <w:lvlJc w:val="left"/>
      <w:pPr>
        <w:tabs>
          <w:tab w:val="num" w:pos="1440"/>
        </w:tabs>
        <w:ind w:left="1440" w:hanging="360"/>
      </w:pPr>
      <w:rPr>
        <w:rFonts w:ascii="Symbol" w:hAnsi="Symbol" w:hint="default"/>
        <w:color w:val="auto"/>
      </w:rPr>
    </w:lvl>
    <w:lvl w:ilvl="2" w:tplc="FD30C360" w:tentative="1">
      <w:start w:val="1"/>
      <w:numFmt w:val="bullet"/>
      <w:lvlText w:val="•"/>
      <w:lvlJc w:val="left"/>
      <w:pPr>
        <w:tabs>
          <w:tab w:val="num" w:pos="2160"/>
        </w:tabs>
        <w:ind w:left="2160" w:hanging="360"/>
      </w:pPr>
      <w:rPr>
        <w:rFonts w:ascii="Arial" w:hAnsi="Arial" w:hint="default"/>
      </w:rPr>
    </w:lvl>
    <w:lvl w:ilvl="3" w:tplc="CB58AD74" w:tentative="1">
      <w:start w:val="1"/>
      <w:numFmt w:val="bullet"/>
      <w:lvlText w:val="•"/>
      <w:lvlJc w:val="left"/>
      <w:pPr>
        <w:tabs>
          <w:tab w:val="num" w:pos="2880"/>
        </w:tabs>
        <w:ind w:left="2880" w:hanging="360"/>
      </w:pPr>
      <w:rPr>
        <w:rFonts w:ascii="Arial" w:hAnsi="Arial" w:hint="default"/>
      </w:rPr>
    </w:lvl>
    <w:lvl w:ilvl="4" w:tplc="E6945D1E" w:tentative="1">
      <w:start w:val="1"/>
      <w:numFmt w:val="bullet"/>
      <w:lvlText w:val="•"/>
      <w:lvlJc w:val="left"/>
      <w:pPr>
        <w:tabs>
          <w:tab w:val="num" w:pos="3600"/>
        </w:tabs>
        <w:ind w:left="3600" w:hanging="360"/>
      </w:pPr>
      <w:rPr>
        <w:rFonts w:ascii="Arial" w:hAnsi="Arial" w:hint="default"/>
      </w:rPr>
    </w:lvl>
    <w:lvl w:ilvl="5" w:tplc="B5BC5E7E" w:tentative="1">
      <w:start w:val="1"/>
      <w:numFmt w:val="bullet"/>
      <w:lvlText w:val="•"/>
      <w:lvlJc w:val="left"/>
      <w:pPr>
        <w:tabs>
          <w:tab w:val="num" w:pos="4320"/>
        </w:tabs>
        <w:ind w:left="4320" w:hanging="360"/>
      </w:pPr>
      <w:rPr>
        <w:rFonts w:ascii="Arial" w:hAnsi="Arial" w:hint="default"/>
      </w:rPr>
    </w:lvl>
    <w:lvl w:ilvl="6" w:tplc="8D1CF00A" w:tentative="1">
      <w:start w:val="1"/>
      <w:numFmt w:val="bullet"/>
      <w:lvlText w:val="•"/>
      <w:lvlJc w:val="left"/>
      <w:pPr>
        <w:tabs>
          <w:tab w:val="num" w:pos="5040"/>
        </w:tabs>
        <w:ind w:left="5040" w:hanging="360"/>
      </w:pPr>
      <w:rPr>
        <w:rFonts w:ascii="Arial" w:hAnsi="Arial" w:hint="default"/>
      </w:rPr>
    </w:lvl>
    <w:lvl w:ilvl="7" w:tplc="5C5EF840" w:tentative="1">
      <w:start w:val="1"/>
      <w:numFmt w:val="bullet"/>
      <w:lvlText w:val="•"/>
      <w:lvlJc w:val="left"/>
      <w:pPr>
        <w:tabs>
          <w:tab w:val="num" w:pos="5760"/>
        </w:tabs>
        <w:ind w:left="5760" w:hanging="360"/>
      </w:pPr>
      <w:rPr>
        <w:rFonts w:ascii="Arial" w:hAnsi="Arial" w:hint="default"/>
      </w:rPr>
    </w:lvl>
    <w:lvl w:ilvl="8" w:tplc="5366E2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8B6ECE"/>
    <w:multiLevelType w:val="multilevel"/>
    <w:tmpl w:val="F41A439E"/>
    <w:lvl w:ilvl="0">
      <w:start w:val="1"/>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8"/>
    <w:rsid w:val="00120C1F"/>
    <w:rsid w:val="00131CF9"/>
    <w:rsid w:val="0049111C"/>
    <w:rsid w:val="0055059C"/>
    <w:rsid w:val="00634ED7"/>
    <w:rsid w:val="006E0CF4"/>
    <w:rsid w:val="00763CE3"/>
    <w:rsid w:val="00B20C48"/>
    <w:rsid w:val="00C77BE5"/>
    <w:rsid w:val="00CC390D"/>
    <w:rsid w:val="00E2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2D1BB"/>
  <w15:chartTrackingRefBased/>
  <w15:docId w15:val="{CF95A1A7-496F-4645-B5D6-4EF4B014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C48"/>
    <w:pPr>
      <w:widowControl w:val="0"/>
    </w:pPr>
    <w:rPr>
      <w:sz w:val="22"/>
      <w:szCs w:val="22"/>
    </w:rPr>
  </w:style>
  <w:style w:type="paragraph" w:styleId="Heading1">
    <w:name w:val="heading 1"/>
    <w:basedOn w:val="Normal"/>
    <w:link w:val="Heading1Char"/>
    <w:uiPriority w:val="9"/>
    <w:qFormat/>
    <w:rsid w:val="00B20C48"/>
    <w:pPr>
      <w:ind w:left="2418"/>
      <w:outlineLvl w:val="0"/>
    </w:pPr>
    <w:rPr>
      <w:rFonts w:ascii="Book Antiqua" w:eastAsia="Book Antiqua" w:hAnsi="Book Antiqu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C48"/>
    <w:rPr>
      <w:rFonts w:ascii="Book Antiqua" w:eastAsia="Book Antiqua" w:hAnsi="Book Antiqua"/>
      <w:b/>
      <w:bCs/>
      <w:sz w:val="28"/>
      <w:szCs w:val="28"/>
    </w:rPr>
  </w:style>
  <w:style w:type="paragraph" w:styleId="BodyText">
    <w:name w:val="Body Text"/>
    <w:basedOn w:val="Normal"/>
    <w:link w:val="BodyTextChar"/>
    <w:uiPriority w:val="1"/>
    <w:qFormat/>
    <w:rsid w:val="00B20C48"/>
    <w:pPr>
      <w:spacing w:before="61"/>
      <w:ind w:left="119"/>
    </w:pPr>
    <w:rPr>
      <w:rFonts w:ascii="Book Antiqua" w:eastAsia="Book Antiqua" w:hAnsi="Book Antiqua"/>
      <w:b/>
      <w:bCs/>
    </w:rPr>
  </w:style>
  <w:style w:type="character" w:customStyle="1" w:styleId="BodyTextChar">
    <w:name w:val="Body Text Char"/>
    <w:basedOn w:val="DefaultParagraphFont"/>
    <w:link w:val="BodyText"/>
    <w:uiPriority w:val="1"/>
    <w:rsid w:val="00B20C48"/>
    <w:rPr>
      <w:rFonts w:ascii="Book Antiqua" w:eastAsia="Book Antiqua" w:hAnsi="Book Antiqua"/>
      <w:b/>
      <w:bCs/>
      <w:sz w:val="22"/>
      <w:szCs w:val="22"/>
    </w:rPr>
  </w:style>
  <w:style w:type="paragraph" w:styleId="ListParagraph">
    <w:name w:val="List Paragraph"/>
    <w:basedOn w:val="Normal"/>
    <w:uiPriority w:val="34"/>
    <w:qFormat/>
    <w:rsid w:val="00B20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Smith</dc:creator>
  <cp:keywords/>
  <dc:description/>
  <cp:lastModifiedBy>Stacie Smith</cp:lastModifiedBy>
  <cp:revision>5</cp:revision>
  <dcterms:created xsi:type="dcterms:W3CDTF">2020-01-29T14:06:00Z</dcterms:created>
  <dcterms:modified xsi:type="dcterms:W3CDTF">2021-12-17T22:07:00Z</dcterms:modified>
</cp:coreProperties>
</file>